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3BE5">
      <w:pPr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   眉山市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中医医院</w:t>
      </w:r>
    </w:p>
    <w:p w14:paraId="58FB2D7C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院内采购项目供应商报名登记表</w:t>
      </w:r>
    </w:p>
    <w:p w14:paraId="4AB2755C">
      <w:pPr>
        <w:jc w:val="center"/>
        <w:rPr>
          <w:rFonts w:ascii="黑体" w:hAnsi="黑体" w:eastAsia="黑体" w:cs="黑体"/>
          <w:bCs/>
          <w:sz w:val="36"/>
          <w:szCs w:val="3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4F0F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57241B9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5894" w:type="dxa"/>
            <w:vAlign w:val="center"/>
          </w:tcPr>
          <w:p w14:paraId="21BE4D3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439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3AB109A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94" w:type="dxa"/>
            <w:vAlign w:val="center"/>
          </w:tcPr>
          <w:p w14:paraId="785891E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2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6CE70524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94" w:type="dxa"/>
            <w:vAlign w:val="center"/>
          </w:tcPr>
          <w:p w14:paraId="273B698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560A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3367FD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5894" w:type="dxa"/>
            <w:vAlign w:val="center"/>
          </w:tcPr>
          <w:p w14:paraId="70367AD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C9F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70892CA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894" w:type="dxa"/>
            <w:vAlign w:val="center"/>
          </w:tcPr>
          <w:p w14:paraId="2012C48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689C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1D0315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894" w:type="dxa"/>
            <w:vAlign w:val="center"/>
          </w:tcPr>
          <w:p w14:paraId="7E545CB0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 w14:paraId="117B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 w14:paraId="035E70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894" w:type="dxa"/>
            <w:vAlign w:val="center"/>
          </w:tcPr>
          <w:p w14:paraId="2C8FB9C2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4DC13F3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kern w:val="0"/>
          <w:sz w:val="24"/>
        </w:rPr>
      </w:pPr>
    </w:p>
    <w:p w14:paraId="3A6063E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kern w:val="0"/>
          <w:szCs w:val="21"/>
        </w:rPr>
      </w:pPr>
    </w:p>
    <w:p w14:paraId="045BD1BF">
      <w:pPr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</w:t>
      </w:r>
    </w:p>
    <w:p w14:paraId="3BEE5C2C">
      <w:pPr>
        <w:numPr>
          <w:ilvl w:val="0"/>
          <w:numId w:val="1"/>
        </w:numPr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供应商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如实填写</w:t>
      </w:r>
      <w:r>
        <w:rPr>
          <w:rFonts w:hint="eastAsia" w:ascii="宋体" w:hAnsi="宋体" w:eastAsia="宋体" w:cs="宋体"/>
          <w:kern w:val="0"/>
          <w:sz w:val="28"/>
          <w:szCs w:val="28"/>
        </w:rPr>
        <w:t>《供应商报名登记表》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</w:p>
    <w:p w14:paraId="2D5DB9E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有效的《营业执照》、法定代表人授权书、法定代表人和授权代表身份证复印件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并加盖公章；</w:t>
      </w:r>
    </w:p>
    <w:p w14:paraId="4F5C07D4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3、以上资料全部</w:t>
      </w:r>
      <w:r>
        <w:rPr>
          <w:rFonts w:hint="eastAsia" w:ascii="宋体" w:hAnsi="宋体" w:eastAsia="宋体" w:cs="宋体"/>
          <w:kern w:val="0"/>
          <w:sz w:val="28"/>
          <w:szCs w:val="28"/>
        </w:rPr>
        <w:t>扫描成PDF文件发送至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kern w:val="0"/>
          <w:sz w:val="28"/>
          <w:szCs w:val="28"/>
        </w:rPr>
        <w:t>邮箱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</w:p>
    <w:p w14:paraId="555172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1EFBD"/>
    <w:multiLevelType w:val="singleLevel"/>
    <w:tmpl w:val="61C1EFB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B1E"/>
    <w:rsid w:val="000B5A21"/>
    <w:rsid w:val="00973BA9"/>
    <w:rsid w:val="00AE7155"/>
    <w:rsid w:val="00B52927"/>
    <w:rsid w:val="00DB3B1E"/>
    <w:rsid w:val="00DC2CBE"/>
    <w:rsid w:val="00EE251D"/>
    <w:rsid w:val="077020C8"/>
    <w:rsid w:val="0DE865F5"/>
    <w:rsid w:val="0DFC4967"/>
    <w:rsid w:val="2C886E75"/>
    <w:rsid w:val="2D2105E2"/>
    <w:rsid w:val="5D3D6875"/>
    <w:rsid w:val="636A3F35"/>
    <w:rsid w:val="709541F4"/>
    <w:rsid w:val="787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szCs w:val="20"/>
      <w:lang w:val="en-US" w:eastAsia="zh-CN" w:bidi="ar-SA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202</Characters>
  <Lines>1</Lines>
  <Paragraphs>1</Paragraphs>
  <TotalTime>4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2024-03-05T08:27:00Z</dcterms:created>
  <dc:creator>Microsoft</dc:creator>
  <cp:lastModifiedBy>王</cp:lastModifiedBy>
  <dcterms:modified xsi:type="dcterms:W3CDTF">2025-09-04T09:08:16Z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eyJoZGlkIjoiNzkyNmYxNDVhNWIyYzY4OWViZDkxOTRjYTU3MWFjNmYiLCJ1c2VySWQiOiIxMjAxNTEzOTU1In0=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7E40F1184954456AB118B8B2AFF5447E_12</vt:lpwstr>
  </property>
</Properties>
</file>